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644" w:rsidRDefault="00E71644" w:rsidP="00E71644">
      <w:r>
        <w:t>Klasa 2</w:t>
      </w:r>
      <w:r>
        <w:t>c</w:t>
      </w:r>
      <w:bookmarkStart w:id="0" w:name="_GoBack"/>
      <w:bookmarkEnd w:id="0"/>
    </w:p>
    <w:p w:rsidR="00E71644" w:rsidRDefault="00E71644" w:rsidP="00E71644">
      <w:r>
        <w:t xml:space="preserve">Karta Pracy na 12 05 2020 </w:t>
      </w:r>
    </w:p>
    <w:p w:rsidR="00E71644" w:rsidRDefault="00E71644" w:rsidP="00E71644">
      <w:r>
        <w:t>Zapisz w zeszycie temat katechezy</w:t>
      </w:r>
    </w:p>
    <w:p w:rsidR="00E71644" w:rsidRDefault="00E71644" w:rsidP="00E71644">
      <w:pPr>
        <w:rPr>
          <w:rFonts w:ascii="Times New Roman" w:hAnsi="Times New Roman" w:cs="Times New Roman"/>
        </w:rPr>
      </w:pPr>
      <w:r>
        <w:t xml:space="preserve">Temat </w:t>
      </w:r>
      <w:r>
        <w:rPr>
          <w:rFonts w:ascii="Times New Roman" w:hAnsi="Times New Roman" w:cs="Times New Roman"/>
        </w:rPr>
        <w:t>Błogosławieni naszej ziemi. Święty Jan Paweł II- nasz Patron</w:t>
      </w:r>
    </w:p>
    <w:p w:rsidR="00E71644" w:rsidRPr="00336222" w:rsidRDefault="00E71644" w:rsidP="00E71644">
      <w:pPr>
        <w:spacing w:after="0" w:line="240" w:lineRule="auto"/>
        <w:jc w:val="both"/>
        <w:rPr>
          <w:rFonts w:ascii="Book Antiqua" w:eastAsia="Calibri" w:hAnsi="Book Antiqua" w:cs="ACaslonPro-Regular"/>
          <w:sz w:val="24"/>
          <w:szCs w:val="24"/>
        </w:rPr>
      </w:pPr>
      <w:r w:rsidRPr="00336222">
        <w:rPr>
          <w:rFonts w:ascii="Book Antiqua" w:eastAsia="Calibri" w:hAnsi="Book Antiqua" w:cs="ACaslonPro-Regular"/>
          <w:sz w:val="24"/>
          <w:szCs w:val="24"/>
        </w:rPr>
        <w:t xml:space="preserve">Dzisiejszą i następną  katechezę  poświęcimy Janowi Pawłowi II_ patronowi naszej szkoły. W tym roku obchodzimy wyjątkową rocznicę – 100 rocznicę </w:t>
      </w:r>
      <w:r>
        <w:rPr>
          <w:rFonts w:ascii="Book Antiqua" w:eastAsia="Calibri" w:hAnsi="Book Antiqua" w:cs="ACaslonPro-Regular"/>
          <w:sz w:val="24"/>
          <w:szCs w:val="24"/>
        </w:rPr>
        <w:t xml:space="preserve"> J</w:t>
      </w:r>
      <w:r w:rsidRPr="00336222">
        <w:rPr>
          <w:rFonts w:ascii="Book Antiqua" w:eastAsia="Calibri" w:hAnsi="Book Antiqua" w:cs="ACaslonPro-Regular"/>
          <w:sz w:val="24"/>
          <w:szCs w:val="24"/>
        </w:rPr>
        <w:t xml:space="preserve">ego urodzin. </w:t>
      </w:r>
    </w:p>
    <w:p w:rsidR="00E71644" w:rsidRDefault="00E71644" w:rsidP="00E71644">
      <w:pPr>
        <w:rPr>
          <w:sz w:val="24"/>
          <w:szCs w:val="24"/>
        </w:rPr>
      </w:pPr>
      <w:r>
        <w:rPr>
          <w:rFonts w:ascii="Tahoma" w:hAnsi="Tahoma" w:cs="Tahoma"/>
          <w:b/>
          <w:bCs/>
          <w:sz w:val="21"/>
          <w:szCs w:val="21"/>
        </w:rPr>
        <w:t>Św. Jan Paweł II żył w latach (</w:t>
      </w:r>
      <w:r>
        <w:rPr>
          <w:rFonts w:ascii="Tahoma" w:hAnsi="Tahoma" w:cs="Tahoma"/>
          <w:b/>
          <w:bCs/>
          <w:color w:val="FF0000"/>
          <w:sz w:val="21"/>
          <w:szCs w:val="21"/>
        </w:rPr>
        <w:t>1920</w:t>
      </w:r>
      <w:r>
        <w:rPr>
          <w:rFonts w:ascii="Tahoma" w:hAnsi="Tahoma" w:cs="Tahoma"/>
          <w:b/>
          <w:bCs/>
          <w:sz w:val="21"/>
          <w:szCs w:val="21"/>
        </w:rPr>
        <w:t xml:space="preserve"> – 2005)</w:t>
      </w:r>
      <w:r>
        <w:rPr>
          <w:rFonts w:ascii="Tahoma" w:hAnsi="Tahoma" w:cs="Tahoma"/>
          <w:sz w:val="21"/>
          <w:szCs w:val="21"/>
        </w:rPr>
        <w:t xml:space="preserve"> był i dalej jest jednym z najwybitniejszych nauczycieli wiary</w:t>
      </w:r>
    </w:p>
    <w:p w:rsidR="00E71644" w:rsidRDefault="00E71644" w:rsidP="00E71644">
      <w:pPr>
        <w:rPr>
          <w:sz w:val="24"/>
          <w:szCs w:val="24"/>
        </w:rPr>
      </w:pPr>
      <w:r w:rsidRPr="001C0B8E">
        <w:rPr>
          <w:sz w:val="24"/>
          <w:szCs w:val="24"/>
        </w:rPr>
        <w:t xml:space="preserve">Przypomnijmy, że </w:t>
      </w:r>
      <w:r w:rsidRPr="001C0B8E">
        <w:rPr>
          <w:rStyle w:val="Pogrubienie"/>
          <w:sz w:val="24"/>
          <w:szCs w:val="24"/>
        </w:rPr>
        <w:t>16 października 1978</w:t>
      </w:r>
      <w:r w:rsidRPr="001C0B8E">
        <w:rPr>
          <w:sz w:val="24"/>
          <w:szCs w:val="24"/>
        </w:rPr>
        <w:t xml:space="preserve"> roku, Karol Wojtyła  został wybrany na </w:t>
      </w:r>
      <w:r w:rsidRPr="001C0B8E">
        <w:rPr>
          <w:rStyle w:val="Pogrubienie"/>
          <w:sz w:val="24"/>
          <w:szCs w:val="24"/>
        </w:rPr>
        <w:t>264</w:t>
      </w:r>
      <w:r w:rsidRPr="001C0B8E">
        <w:rPr>
          <w:sz w:val="24"/>
          <w:szCs w:val="24"/>
        </w:rPr>
        <w:t xml:space="preserve"> następcę św. Piotra </w:t>
      </w:r>
    </w:p>
    <w:p w:rsidR="00E71644" w:rsidRPr="001C0B8E" w:rsidRDefault="00E71644" w:rsidP="00E71644">
      <w:pPr>
        <w:rPr>
          <w:sz w:val="24"/>
          <w:szCs w:val="24"/>
        </w:rPr>
      </w:pPr>
      <w:r>
        <w:rPr>
          <w:sz w:val="24"/>
          <w:szCs w:val="24"/>
        </w:rPr>
        <w:t>Obejrzyj filmik i odpowiedz na poniższe  pytania;</w:t>
      </w:r>
    </w:p>
    <w:p w:rsidR="00E71644" w:rsidRDefault="00E71644" w:rsidP="00E71644">
      <w:pPr>
        <w:rPr>
          <w:sz w:val="24"/>
          <w:szCs w:val="24"/>
        </w:rPr>
      </w:pPr>
      <w:hyperlink r:id="rId4" w:history="1">
        <w:r w:rsidRPr="00E15665">
          <w:rPr>
            <w:rStyle w:val="Hipercze"/>
            <w:sz w:val="24"/>
            <w:szCs w:val="24"/>
          </w:rPr>
          <w:t>https://view.genial.ly/5e8</w:t>
        </w:r>
        <w:r w:rsidRPr="00E15665">
          <w:rPr>
            <w:rStyle w:val="Hipercze"/>
            <w:sz w:val="24"/>
            <w:szCs w:val="24"/>
          </w:rPr>
          <w:t>5</w:t>
        </w:r>
        <w:r w:rsidRPr="00E15665">
          <w:rPr>
            <w:rStyle w:val="Hipercze"/>
            <w:sz w:val="24"/>
            <w:szCs w:val="24"/>
          </w:rPr>
          <w:t>951859ee3c0df4f2e4dd/interactive-image-nasz-kochany-papiez-jan-pawel-ii?fbclid=IwAR1OejB_dbXwm2vUKRBT8kZtIFiZ1XV-vrLWC10_ibTvSVk8L0ZT_tCCtH8</w:t>
        </w:r>
      </w:hyperlink>
    </w:p>
    <w:p w:rsidR="00E71644" w:rsidRDefault="00E71644" w:rsidP="00E71644">
      <w:r>
        <w:t>Jak nazywa się miasto, w którym urodził się i wychował Karol Wojtyła?                                                          Jakie były imiona jego rodziców? Kim był jego ojciec?                                                                                          Czym zajmowała się jego mama?                                                                                                                                 W jaki sposób mały Karol służył Panu Bogu?                                                                                                               Co lubił robić mały Karol w wolnym czasie?</w:t>
      </w:r>
    </w:p>
    <w:p w:rsidR="00E71644" w:rsidRDefault="00E71644" w:rsidP="00E71644">
      <w:pPr>
        <w:rPr>
          <w:sz w:val="24"/>
          <w:szCs w:val="24"/>
        </w:rPr>
      </w:pPr>
    </w:p>
    <w:p w:rsidR="00E71644" w:rsidRPr="00B1364A" w:rsidRDefault="00E71644" w:rsidP="00E71644">
      <w:pPr>
        <w:rPr>
          <w:sz w:val="24"/>
          <w:szCs w:val="24"/>
        </w:rPr>
      </w:pPr>
    </w:p>
    <w:p w:rsidR="00017A5E" w:rsidRDefault="00017A5E"/>
    <w:sectPr w:rsidR="00017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CaslonPro-Regular">
    <w:altName w:val="MS Mincho"/>
    <w:panose1 w:val="00000000000000000000"/>
    <w:charset w:val="EE"/>
    <w:family w:val="roman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644"/>
    <w:rsid w:val="00017A5E"/>
    <w:rsid w:val="00E7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1D94F-8896-46F2-96B1-5AED6846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1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1644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71644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E716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w.genial.ly/5e85951859ee3c0df4f2e4dd/interactive-image-nasz-kochany-papiez-jan-pawel-ii?fbclid=IwAR1OejB_dbXwm2vUKRBT8kZtIFiZ1XV-vrLWC10_ibTvSVk8L0ZT_tCCtH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2020-05-09T19:39:00Z</dcterms:created>
  <dcterms:modified xsi:type="dcterms:W3CDTF">2020-05-09T19:40:00Z</dcterms:modified>
</cp:coreProperties>
</file>